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F296" w14:textId="370B9BA4" w:rsidR="008E294F" w:rsidRDefault="008E294F">
      <w:r>
        <w:t>Rachel Consciousness Complete</w:t>
      </w:r>
    </w:p>
    <w:p w14:paraId="115E7C00" w14:textId="77777777" w:rsidR="008E294F" w:rsidRPr="008E294F" w:rsidRDefault="008E294F" w:rsidP="008E294F">
      <w:r w:rsidRPr="008E294F">
        <w:t>This was an extensive deep-dive into consciousness - a compilation of definitions and theories to the "how?" and "why?" of consciousness. A myriad of terms, theories, concepts, and ideas were explored on the topic of consciousness, ranging from scientific to spiritual and everything in between. I have never reflected on consciousness quite like this before, but because some of the questions explored in the video delved into existential territory, I really gravitated toward the more spiritual explanations of consciousness.</w:t>
      </w:r>
    </w:p>
    <w:p w14:paraId="70C7CA56" w14:textId="77777777" w:rsidR="008E294F" w:rsidRPr="008E294F" w:rsidRDefault="008E294F" w:rsidP="008E294F">
      <w:r w:rsidRPr="008E294F">
        <w:t>I found the ideas that referenced a "universal consciousness," or Carl Jung's "collective consciousness" theory, particularly compelling; the idea that there is a greater inaccessible consciousness and our personal consciousnesses are just a part of that resonated with me on a spiritual level. I also appreciated the Buddhist concept of the "illusion of self" - this video explained that this concept does not imply that the self is false but instead that the self is ever-changing, and is never a static thing.</w:t>
      </w:r>
    </w:p>
    <w:p w14:paraId="3BAA4A3E" w14:textId="77777777" w:rsidR="008E294F" w:rsidRPr="008E294F" w:rsidRDefault="008E294F" w:rsidP="008E294F">
      <w:r w:rsidRPr="008E294F">
        <w:t>The "hard problem" of consciousness that the video addresses is the simple question: "Why does subjective experience exist?" The video also addressed various potential answers to this question; I found the idea that consciousness is a "convenient fiction" made by the mind in order to experience life to be interesting if a little discomforting. I also thought Jungian analyst James Hollis had an interesting take on this problem: he suggested that consciousness is not just awareness, but the carrier of meaning - shifting the focus of what consciousness </w:t>
      </w:r>
      <w:r w:rsidRPr="008E294F">
        <w:rPr>
          <w:i/>
          <w:iCs/>
        </w:rPr>
        <w:t>is </w:t>
      </w:r>
      <w:r w:rsidRPr="008E294F">
        <w:t>to what consciousness </w:t>
      </w:r>
      <w:r w:rsidRPr="008E294F">
        <w:rPr>
          <w:i/>
          <w:iCs/>
        </w:rPr>
        <w:t>does</w:t>
      </w:r>
      <w:r w:rsidRPr="008E294F">
        <w:t>. This seemed more in line with Buddhist concepts of self - ever-changing. I'm eager to learn more about consciousness - I think it's exciting to delve into a topic where even the experts in the field are often stumped.</w:t>
      </w:r>
    </w:p>
    <w:p w14:paraId="7377F1AA" w14:textId="77777777" w:rsidR="008E294F" w:rsidRDefault="008E294F"/>
    <w:sectPr w:rsidR="008E2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F"/>
    <w:rsid w:val="005A63A0"/>
    <w:rsid w:val="008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99B8"/>
  <w15:chartTrackingRefBased/>
  <w15:docId w15:val="{4CC9776E-BA7F-4D28-9953-AEF8DB98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Gail L</dc:creator>
  <cp:keywords/>
  <dc:description/>
  <cp:lastModifiedBy>Hunter, Gail L</cp:lastModifiedBy>
  <cp:revision>1</cp:revision>
  <dcterms:created xsi:type="dcterms:W3CDTF">2025-04-10T15:54:00Z</dcterms:created>
  <dcterms:modified xsi:type="dcterms:W3CDTF">2025-04-10T15:55:00Z</dcterms:modified>
</cp:coreProperties>
</file>